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E4978" w14:textId="77777777" w:rsidR="00054BB9" w:rsidRPr="006C49FB" w:rsidRDefault="00054BB9" w:rsidP="00054BB9">
      <w:pPr>
        <w:spacing w:line="276" w:lineRule="auto"/>
        <w:jc w:val="center"/>
        <w:rPr>
          <w:rFonts w:ascii="Arial" w:hAnsi="Arial" w:cs="Arial"/>
          <w:b/>
          <w:bCs/>
          <w:lang w:val="pt-PT"/>
        </w:rPr>
      </w:pPr>
    </w:p>
    <w:p w14:paraId="1F43B94F" w14:textId="77777777" w:rsidR="00054BB9" w:rsidRDefault="00054BB9" w:rsidP="00054BB9">
      <w:pPr>
        <w:spacing w:line="276" w:lineRule="auto"/>
        <w:jc w:val="center"/>
        <w:rPr>
          <w:b/>
          <w:bCs/>
          <w:sz w:val="28"/>
          <w:szCs w:val="28"/>
          <w:lang w:val="pt-PT"/>
        </w:rPr>
      </w:pPr>
    </w:p>
    <w:p w14:paraId="52A0BDFD" w14:textId="0AC87E37" w:rsidR="00054BB9" w:rsidRPr="004949A3" w:rsidRDefault="00054BB9" w:rsidP="00E457EA">
      <w:pPr>
        <w:spacing w:line="276" w:lineRule="auto"/>
        <w:jc w:val="center"/>
        <w:rPr>
          <w:b/>
          <w:bCs/>
          <w:sz w:val="28"/>
          <w:szCs w:val="28"/>
          <w:lang w:val="pt-PT"/>
        </w:rPr>
      </w:pPr>
      <w:r w:rsidRPr="004949A3">
        <w:rPr>
          <w:b/>
          <w:bCs/>
          <w:sz w:val="28"/>
          <w:szCs w:val="28"/>
          <w:lang w:val="pt-PT"/>
        </w:rPr>
        <w:t>COMUNICADO SOBRE PROIBIÇÃO DE PUBLICIDADE</w:t>
      </w:r>
      <w:r w:rsidR="004949A3">
        <w:rPr>
          <w:b/>
          <w:bCs/>
          <w:sz w:val="28"/>
          <w:szCs w:val="28"/>
          <w:lang w:val="pt-PT"/>
        </w:rPr>
        <w:t xml:space="preserve"> </w:t>
      </w:r>
      <w:r w:rsidRPr="004949A3">
        <w:rPr>
          <w:b/>
          <w:bCs/>
          <w:sz w:val="28"/>
          <w:szCs w:val="28"/>
          <w:lang w:val="pt-PT"/>
        </w:rPr>
        <w:t>ELECTRÓNICA DE MEDICAMENTO NÃO AUTORIZADO</w:t>
      </w:r>
    </w:p>
    <w:p w14:paraId="59BC65FB" w14:textId="3A9EBA59" w:rsidR="00E27827" w:rsidRPr="00E27827" w:rsidRDefault="00E27827" w:rsidP="00220F20">
      <w:pPr>
        <w:spacing w:before="100" w:beforeAutospacing="1" w:after="100" w:afterAutospacing="1" w:line="360" w:lineRule="auto"/>
        <w:jc w:val="both"/>
        <w:rPr>
          <w:rFonts w:ascii="Arial" w:hAnsi="Arial" w:cs="Arial"/>
          <w:lang w:val="pt-PT"/>
        </w:rPr>
      </w:pPr>
      <w:r w:rsidRPr="00E27827">
        <w:rPr>
          <w:rFonts w:ascii="Arial" w:hAnsi="Arial" w:cs="Arial"/>
          <w:lang w:val="pt-PT"/>
        </w:rPr>
        <w:t xml:space="preserve">A </w:t>
      </w:r>
      <w:r w:rsidRPr="00C21480">
        <w:rPr>
          <w:rFonts w:ascii="Arial" w:hAnsi="Arial" w:cs="Arial"/>
          <w:lang w:val="pt-PT"/>
        </w:rPr>
        <w:t>Autoridade Nac</w:t>
      </w:r>
      <w:r w:rsidR="006C49FB">
        <w:rPr>
          <w:rFonts w:ascii="Arial" w:hAnsi="Arial" w:cs="Arial"/>
          <w:lang w:val="pt-PT"/>
        </w:rPr>
        <w:t>ional Reguladora de Medicamento</w:t>
      </w:r>
      <w:r w:rsidR="00635DA7">
        <w:rPr>
          <w:rFonts w:ascii="Arial" w:hAnsi="Arial" w:cs="Arial"/>
          <w:lang w:val="pt-PT"/>
        </w:rPr>
        <w:t xml:space="preserve"> (ANARME,</w:t>
      </w:r>
      <w:r w:rsidR="00B876CA">
        <w:rPr>
          <w:rFonts w:ascii="Arial" w:hAnsi="Arial" w:cs="Arial"/>
          <w:lang w:val="pt-PT"/>
        </w:rPr>
        <w:t>IP)</w:t>
      </w:r>
      <w:r w:rsidRPr="00E27827">
        <w:rPr>
          <w:rFonts w:ascii="Arial" w:hAnsi="Arial" w:cs="Arial"/>
          <w:lang w:val="pt-PT"/>
        </w:rPr>
        <w:t xml:space="preserve"> entidade responsável pela regulação, supervisão e fiscalização do sector farmacêutico</w:t>
      </w:r>
      <w:r w:rsidR="006C49FB">
        <w:rPr>
          <w:rFonts w:ascii="Arial" w:hAnsi="Arial" w:cs="Arial"/>
          <w:lang w:val="pt-PT"/>
        </w:rPr>
        <w:t>,</w:t>
      </w:r>
      <w:r w:rsidRPr="00E27827">
        <w:rPr>
          <w:rFonts w:ascii="Arial" w:hAnsi="Arial" w:cs="Arial"/>
          <w:lang w:val="pt-PT"/>
        </w:rPr>
        <w:t xml:space="preserve"> </w:t>
      </w:r>
      <w:r w:rsidR="00002EF2">
        <w:rPr>
          <w:rFonts w:ascii="Arial" w:hAnsi="Arial" w:cs="Arial"/>
          <w:lang w:val="pt-PT"/>
        </w:rPr>
        <w:t>no país</w:t>
      </w:r>
      <w:r w:rsidRPr="00E27827">
        <w:rPr>
          <w:rFonts w:ascii="Arial" w:hAnsi="Arial" w:cs="Arial"/>
          <w:lang w:val="pt-PT"/>
        </w:rPr>
        <w:t>, tem como missão assegurar que apenas medicamentos seguros, eficazes e de qualidade comprovada sejam disponibilizados à população.</w:t>
      </w:r>
    </w:p>
    <w:p w14:paraId="2BA130DE" w14:textId="4F13ECE9" w:rsidR="00E27827" w:rsidRPr="00E27827" w:rsidRDefault="00E27827" w:rsidP="00220F20">
      <w:pPr>
        <w:spacing w:before="100" w:beforeAutospacing="1" w:after="100" w:afterAutospacing="1" w:line="360" w:lineRule="auto"/>
        <w:jc w:val="both"/>
        <w:rPr>
          <w:rFonts w:ascii="Arial" w:hAnsi="Arial" w:cs="Arial"/>
          <w:lang w:val="pt-PT"/>
        </w:rPr>
      </w:pPr>
      <w:r w:rsidRPr="00E27827">
        <w:rPr>
          <w:rFonts w:ascii="Arial" w:hAnsi="Arial" w:cs="Arial"/>
          <w:lang w:val="pt-PT"/>
        </w:rPr>
        <w:t xml:space="preserve">Nos últimos tempos, tem-se verificado a crescente divulgação e comercialização, através de plataformas digitais e redes sociais, de medicamentos e outros produtos terapêuticos que não possuem autorização de introdução </w:t>
      </w:r>
      <w:r w:rsidR="00635DA7">
        <w:rPr>
          <w:rFonts w:ascii="Arial" w:hAnsi="Arial" w:cs="Arial"/>
          <w:lang w:val="pt-PT"/>
        </w:rPr>
        <w:t>no mercado emitida pela ANARME,</w:t>
      </w:r>
      <w:r w:rsidRPr="00E27827">
        <w:rPr>
          <w:rFonts w:ascii="Arial" w:hAnsi="Arial" w:cs="Arial"/>
          <w:lang w:val="pt-PT"/>
        </w:rPr>
        <w:t>IP. Esta prática representa um risco significativo à saúde pública, podendo expor os cidadãos a produtos falsificados, contrafeitos, de qualidade duvidosa ou sem comprovação científica de segurança e eficácia.</w:t>
      </w:r>
    </w:p>
    <w:p w14:paraId="61DC7097" w14:textId="69C65A1F" w:rsidR="00E27827" w:rsidRPr="00E27827" w:rsidRDefault="00E27827" w:rsidP="00220F20">
      <w:pPr>
        <w:spacing w:before="100" w:beforeAutospacing="1" w:after="100" w:afterAutospacing="1" w:line="360" w:lineRule="auto"/>
        <w:jc w:val="both"/>
        <w:rPr>
          <w:rFonts w:ascii="Arial" w:hAnsi="Arial" w:cs="Arial"/>
          <w:lang w:val="pt-PT"/>
        </w:rPr>
      </w:pPr>
      <w:r w:rsidRPr="00E27827">
        <w:rPr>
          <w:rFonts w:ascii="Arial" w:hAnsi="Arial" w:cs="Arial"/>
          <w:lang w:val="pt-PT"/>
        </w:rPr>
        <w:t>Importa salientar que a publicidade de medicamentos em território nacional está sujeita a autorização prévia da autoridade reguladora, nos termos da legislação farmacêutica vigente. A promoção ele</w:t>
      </w:r>
      <w:r w:rsidR="00627A2D">
        <w:rPr>
          <w:rFonts w:ascii="Arial" w:hAnsi="Arial" w:cs="Arial"/>
          <w:lang w:val="pt-PT"/>
        </w:rPr>
        <w:t>c</w:t>
      </w:r>
      <w:r w:rsidRPr="00E27827">
        <w:rPr>
          <w:rFonts w:ascii="Arial" w:hAnsi="Arial" w:cs="Arial"/>
          <w:lang w:val="pt-PT"/>
        </w:rPr>
        <w:t xml:space="preserve">trónica de medicamentos não autorizados constitui uma </w:t>
      </w:r>
      <w:proofErr w:type="spellStart"/>
      <w:r w:rsidRPr="00E27827">
        <w:rPr>
          <w:rFonts w:ascii="Arial" w:hAnsi="Arial" w:cs="Arial"/>
          <w:lang w:val="pt-PT"/>
        </w:rPr>
        <w:t>infra</w:t>
      </w:r>
      <w:r w:rsidR="00EE0481" w:rsidRPr="00C21480">
        <w:rPr>
          <w:rFonts w:ascii="Arial" w:hAnsi="Arial" w:cs="Arial"/>
          <w:lang w:val="pt-PT"/>
        </w:rPr>
        <w:t>c</w:t>
      </w:r>
      <w:r w:rsidRPr="00E27827">
        <w:rPr>
          <w:rFonts w:ascii="Arial" w:hAnsi="Arial" w:cs="Arial"/>
          <w:lang w:val="pt-PT"/>
        </w:rPr>
        <w:t>ção</w:t>
      </w:r>
      <w:proofErr w:type="spellEnd"/>
      <w:r w:rsidRPr="00E27827">
        <w:rPr>
          <w:rFonts w:ascii="Arial" w:hAnsi="Arial" w:cs="Arial"/>
          <w:lang w:val="pt-PT"/>
        </w:rPr>
        <w:t xml:space="preserve"> legal e </w:t>
      </w:r>
      <w:r w:rsidR="00627A2D">
        <w:rPr>
          <w:rFonts w:ascii="Arial" w:hAnsi="Arial" w:cs="Arial"/>
          <w:lang w:val="pt-PT"/>
        </w:rPr>
        <w:t>compromete os esforços do Governo</w:t>
      </w:r>
      <w:r w:rsidRPr="00E27827">
        <w:rPr>
          <w:rFonts w:ascii="Arial" w:hAnsi="Arial" w:cs="Arial"/>
          <w:lang w:val="pt-PT"/>
        </w:rPr>
        <w:t xml:space="preserve"> na salvaguarda da saúde pública e na </w:t>
      </w:r>
      <w:proofErr w:type="spellStart"/>
      <w:r w:rsidRPr="00E27827">
        <w:rPr>
          <w:rFonts w:ascii="Arial" w:hAnsi="Arial" w:cs="Arial"/>
          <w:lang w:val="pt-PT"/>
        </w:rPr>
        <w:t>prote</w:t>
      </w:r>
      <w:r w:rsidR="00EE0481" w:rsidRPr="00C21480">
        <w:rPr>
          <w:rFonts w:ascii="Arial" w:hAnsi="Arial" w:cs="Arial"/>
          <w:lang w:val="pt-PT"/>
        </w:rPr>
        <w:t>c</w:t>
      </w:r>
      <w:r w:rsidRPr="00E27827">
        <w:rPr>
          <w:rFonts w:ascii="Arial" w:hAnsi="Arial" w:cs="Arial"/>
          <w:lang w:val="pt-PT"/>
        </w:rPr>
        <w:t>ção</w:t>
      </w:r>
      <w:proofErr w:type="spellEnd"/>
      <w:r w:rsidRPr="00E27827">
        <w:rPr>
          <w:rFonts w:ascii="Arial" w:hAnsi="Arial" w:cs="Arial"/>
          <w:lang w:val="pt-PT"/>
        </w:rPr>
        <w:t xml:space="preserve"> do consumidor.</w:t>
      </w:r>
    </w:p>
    <w:p w14:paraId="3CB7E416" w14:textId="77777777" w:rsidR="00220F20" w:rsidRDefault="00635DA7" w:rsidP="00220F20">
      <w:pPr>
        <w:spacing w:before="100" w:beforeAutospacing="1" w:after="100" w:afterAutospacing="1" w:line="360" w:lineRule="auto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>Neste contexto, a ANARME,</w:t>
      </w:r>
      <w:r w:rsidR="00E27827" w:rsidRPr="00E27827">
        <w:rPr>
          <w:rFonts w:ascii="Arial" w:hAnsi="Arial" w:cs="Arial"/>
          <w:lang w:val="pt-PT"/>
        </w:rPr>
        <w:t>IP</w:t>
      </w:r>
      <w:r w:rsidR="0030094B" w:rsidRPr="00C21480">
        <w:rPr>
          <w:rFonts w:ascii="Arial" w:hAnsi="Arial" w:cs="Arial"/>
          <w:lang w:val="pt-PT"/>
        </w:rPr>
        <w:t xml:space="preserve"> em coordenação com o Instituto Nacional das Tecnologias de Informação e Comunicação (INTIC,IP), regulador do sector de Tecnologias de Informação e Comunicação, responsável pela </w:t>
      </w:r>
      <w:proofErr w:type="spellStart"/>
      <w:r w:rsidR="0030094B" w:rsidRPr="00C21480">
        <w:rPr>
          <w:rFonts w:ascii="Arial" w:hAnsi="Arial" w:cs="Arial"/>
          <w:lang w:val="pt-PT"/>
        </w:rPr>
        <w:t>protecção</w:t>
      </w:r>
      <w:proofErr w:type="spellEnd"/>
      <w:r w:rsidR="0030094B" w:rsidRPr="00C21480">
        <w:rPr>
          <w:rFonts w:ascii="Arial" w:hAnsi="Arial" w:cs="Arial"/>
          <w:lang w:val="pt-PT"/>
        </w:rPr>
        <w:t xml:space="preserve"> dos consumidores no ambiente digital, </w:t>
      </w:r>
      <w:r w:rsidR="0030094B" w:rsidRPr="00E27827">
        <w:rPr>
          <w:rFonts w:ascii="Arial" w:hAnsi="Arial" w:cs="Arial"/>
          <w:lang w:val="pt-PT"/>
        </w:rPr>
        <w:t xml:space="preserve">reforça o seu compromisso com a vigilância do mercado e a </w:t>
      </w:r>
      <w:proofErr w:type="spellStart"/>
      <w:r w:rsidR="0030094B" w:rsidRPr="00E27827">
        <w:rPr>
          <w:rFonts w:ascii="Arial" w:hAnsi="Arial" w:cs="Arial"/>
          <w:lang w:val="pt-PT"/>
        </w:rPr>
        <w:t>ado</w:t>
      </w:r>
      <w:r w:rsidR="004F025E" w:rsidRPr="00C21480">
        <w:rPr>
          <w:rFonts w:ascii="Arial" w:hAnsi="Arial" w:cs="Arial"/>
          <w:lang w:val="pt-PT"/>
        </w:rPr>
        <w:t>p</w:t>
      </w:r>
      <w:r w:rsidR="0030094B" w:rsidRPr="00E27827">
        <w:rPr>
          <w:rFonts w:ascii="Arial" w:hAnsi="Arial" w:cs="Arial"/>
          <w:lang w:val="pt-PT"/>
        </w:rPr>
        <w:t>ção</w:t>
      </w:r>
      <w:proofErr w:type="spellEnd"/>
      <w:r w:rsidR="0030094B" w:rsidRPr="00E27827">
        <w:rPr>
          <w:rFonts w:ascii="Arial" w:hAnsi="Arial" w:cs="Arial"/>
          <w:lang w:val="pt-PT"/>
        </w:rPr>
        <w:t xml:space="preserve"> de medidas administrativas e legais para </w:t>
      </w:r>
      <w:r w:rsidR="0030094B" w:rsidRPr="00C21480">
        <w:rPr>
          <w:rFonts w:ascii="Arial" w:hAnsi="Arial" w:cs="Arial"/>
          <w:lang w:val="pt-PT"/>
        </w:rPr>
        <w:t xml:space="preserve">proibir </w:t>
      </w:r>
      <w:r w:rsidR="0030094B" w:rsidRPr="00E27827">
        <w:rPr>
          <w:rFonts w:ascii="Arial" w:hAnsi="Arial" w:cs="Arial"/>
          <w:lang w:val="pt-PT"/>
        </w:rPr>
        <w:t>a publicidade e a comercialização de medicamentos não autorizados, exortando os operadores económicos, profissionais de saúde, influenciadores digitais e o público em geral a cumprirem rigorosamente a</w:t>
      </w:r>
      <w:r w:rsidR="00A02285">
        <w:rPr>
          <w:rFonts w:ascii="Arial" w:hAnsi="Arial" w:cs="Arial"/>
          <w:lang w:val="pt-PT"/>
        </w:rPr>
        <w:t xml:space="preserve">s disposições legais aplicáveis, nomeadamente </w:t>
      </w:r>
      <w:r w:rsidR="00054BB9" w:rsidRPr="00C21480">
        <w:rPr>
          <w:rFonts w:ascii="Arial" w:hAnsi="Arial" w:cs="Arial"/>
          <w:lang w:val="pt-PT"/>
        </w:rPr>
        <w:t xml:space="preserve">a Lei n.º </w:t>
      </w:r>
    </w:p>
    <w:p w14:paraId="6283036F" w14:textId="77777777" w:rsidR="00220F20" w:rsidRDefault="00220F20" w:rsidP="00220F20">
      <w:pPr>
        <w:spacing w:before="100" w:beforeAutospacing="1" w:after="100" w:afterAutospacing="1" w:line="360" w:lineRule="auto"/>
        <w:jc w:val="both"/>
        <w:rPr>
          <w:rFonts w:ascii="Arial" w:hAnsi="Arial" w:cs="Arial"/>
          <w:lang w:val="pt-PT"/>
        </w:rPr>
      </w:pPr>
    </w:p>
    <w:p w14:paraId="56E6804C" w14:textId="75B6024C" w:rsidR="00C21480" w:rsidRPr="00C21480" w:rsidRDefault="00054BB9" w:rsidP="00220F20">
      <w:pPr>
        <w:spacing w:before="100" w:beforeAutospacing="1" w:after="100" w:afterAutospacing="1" w:line="360" w:lineRule="auto"/>
        <w:jc w:val="both"/>
        <w:rPr>
          <w:rFonts w:ascii="Arial" w:hAnsi="Arial" w:cs="Arial"/>
          <w:lang w:val="pt-PT"/>
        </w:rPr>
      </w:pPr>
      <w:r w:rsidRPr="00C21480">
        <w:rPr>
          <w:rFonts w:ascii="Arial" w:hAnsi="Arial" w:cs="Arial"/>
          <w:lang w:val="pt-PT"/>
        </w:rPr>
        <w:t>12/2017, de 8 de Setembro – Lei do Medicamento, Resolução n.º 24/2024, de 30 de Outubro, que aprova o Regulamento da Publicidade de Medicamentos, Vacinas e Outros Produtos Biológicos para uso humano, Lei n.º 3/2017, de 9 de Janeiro – Lei</w:t>
      </w:r>
      <w:r w:rsidR="000B3830" w:rsidRPr="00C21480">
        <w:rPr>
          <w:rFonts w:ascii="Arial" w:hAnsi="Arial" w:cs="Arial"/>
          <w:lang w:val="pt-PT"/>
        </w:rPr>
        <w:t xml:space="preserve"> das </w:t>
      </w:r>
      <w:proofErr w:type="spellStart"/>
      <w:r w:rsidR="000B3830" w:rsidRPr="00C21480">
        <w:rPr>
          <w:rFonts w:ascii="Arial" w:hAnsi="Arial" w:cs="Arial"/>
          <w:lang w:val="pt-PT"/>
        </w:rPr>
        <w:t>Transacções</w:t>
      </w:r>
      <w:proofErr w:type="spellEnd"/>
      <w:r w:rsidR="000B3830" w:rsidRPr="00C21480">
        <w:rPr>
          <w:rFonts w:ascii="Arial" w:hAnsi="Arial" w:cs="Arial"/>
          <w:lang w:val="pt-PT"/>
        </w:rPr>
        <w:t xml:space="preserve"> </w:t>
      </w:r>
      <w:proofErr w:type="spellStart"/>
      <w:r w:rsidR="000B3830" w:rsidRPr="00C21480">
        <w:rPr>
          <w:rFonts w:ascii="Arial" w:hAnsi="Arial" w:cs="Arial"/>
          <w:lang w:val="pt-PT"/>
        </w:rPr>
        <w:t>Electrónicas</w:t>
      </w:r>
      <w:proofErr w:type="spellEnd"/>
      <w:r w:rsidR="000B3830" w:rsidRPr="00C21480">
        <w:rPr>
          <w:rFonts w:ascii="Arial" w:hAnsi="Arial" w:cs="Arial"/>
          <w:lang w:val="pt-PT"/>
        </w:rPr>
        <w:t xml:space="preserve">, </w:t>
      </w:r>
      <w:r w:rsidRPr="00C21480">
        <w:rPr>
          <w:rFonts w:ascii="Arial" w:hAnsi="Arial" w:cs="Arial"/>
          <w:lang w:val="pt-PT"/>
        </w:rPr>
        <w:t>bem como o Decreto n.º 38/2016, de 31 de Agosto, que a</w:t>
      </w:r>
      <w:r w:rsidR="000B3830" w:rsidRPr="00C21480">
        <w:rPr>
          <w:rFonts w:ascii="Arial" w:hAnsi="Arial" w:cs="Arial"/>
          <w:lang w:val="pt-PT"/>
        </w:rPr>
        <w:t>prova o Código de Publicidade</w:t>
      </w:r>
      <w:r w:rsidR="00A02285">
        <w:rPr>
          <w:rFonts w:ascii="Arial" w:hAnsi="Arial" w:cs="Arial"/>
          <w:lang w:val="pt-PT"/>
        </w:rPr>
        <w:t>.</w:t>
      </w:r>
    </w:p>
    <w:p w14:paraId="6807D0B5" w14:textId="76229C2A" w:rsidR="00A02285" w:rsidRDefault="00054BB9" w:rsidP="00220F20">
      <w:pPr>
        <w:spacing w:line="360" w:lineRule="auto"/>
        <w:jc w:val="both"/>
        <w:rPr>
          <w:rFonts w:ascii="Arial" w:hAnsi="Arial" w:cs="Arial"/>
          <w:lang w:val="pt-PT"/>
        </w:rPr>
      </w:pPr>
      <w:r w:rsidRPr="00C21480">
        <w:rPr>
          <w:rFonts w:ascii="Arial" w:hAnsi="Arial" w:cs="Arial"/>
          <w:lang w:val="pt-PT"/>
        </w:rPr>
        <w:t xml:space="preserve">A divulgação, promoção ou publicitação electrónica de medicamentos não autorizados constitui uma prática ilegal, </w:t>
      </w:r>
      <w:proofErr w:type="spellStart"/>
      <w:r w:rsidRPr="00C21480">
        <w:rPr>
          <w:rFonts w:ascii="Arial" w:hAnsi="Arial" w:cs="Arial"/>
          <w:lang w:val="pt-PT"/>
        </w:rPr>
        <w:t>susceptível</w:t>
      </w:r>
      <w:proofErr w:type="spellEnd"/>
      <w:r w:rsidRPr="00C21480">
        <w:rPr>
          <w:rFonts w:ascii="Arial" w:hAnsi="Arial" w:cs="Arial"/>
          <w:lang w:val="pt-PT"/>
        </w:rPr>
        <w:t xml:space="preserve"> de colocar em risco a saúde pública, a segurança dos consumidores e a confiança no ecossistema digital, devendo por isso ser desaconselhada pelas autoridades competentes.</w:t>
      </w:r>
    </w:p>
    <w:p w14:paraId="4A748A60" w14:textId="77777777" w:rsidR="00635DA7" w:rsidRDefault="00635DA7" w:rsidP="00220F20">
      <w:pPr>
        <w:spacing w:line="360" w:lineRule="auto"/>
        <w:jc w:val="both"/>
        <w:rPr>
          <w:rFonts w:ascii="Arial" w:hAnsi="Arial" w:cs="Arial"/>
          <w:lang w:val="pt-PT"/>
        </w:rPr>
      </w:pPr>
    </w:p>
    <w:p w14:paraId="57FF7DF4" w14:textId="474A543B" w:rsidR="00DC6959" w:rsidRDefault="00A02285" w:rsidP="00220F20">
      <w:pPr>
        <w:spacing w:line="360" w:lineRule="auto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Tal inclui, os medicamentos </w:t>
      </w:r>
      <w:proofErr w:type="spellStart"/>
      <w:r>
        <w:rPr>
          <w:rFonts w:ascii="Arial" w:hAnsi="Arial" w:cs="Arial"/>
          <w:lang w:val="pt-PT"/>
        </w:rPr>
        <w:t>emagrecedores</w:t>
      </w:r>
      <w:proofErr w:type="spellEnd"/>
      <w:r>
        <w:rPr>
          <w:rFonts w:ascii="Arial" w:hAnsi="Arial" w:cs="Arial"/>
          <w:lang w:val="pt-PT"/>
        </w:rPr>
        <w:t xml:space="preserve"> como</w:t>
      </w:r>
      <w:r w:rsidR="00DC6959">
        <w:rPr>
          <w:rFonts w:ascii="Arial" w:hAnsi="Arial" w:cs="Arial"/>
          <w:lang w:val="pt-PT"/>
        </w:rPr>
        <w:t>ː</w:t>
      </w:r>
    </w:p>
    <w:p w14:paraId="098E3FFE" w14:textId="77777777" w:rsidR="00DC6959" w:rsidRPr="00DC6959" w:rsidRDefault="00DC6959" w:rsidP="00220F20">
      <w:pPr>
        <w:spacing w:line="360" w:lineRule="auto"/>
        <w:jc w:val="both"/>
        <w:rPr>
          <w:rFonts w:ascii="Arial" w:hAnsi="Arial" w:cs="Arial"/>
          <w:lang w:val="pt-PT"/>
        </w:rPr>
      </w:pPr>
    </w:p>
    <w:p w14:paraId="4734E930" w14:textId="7F8FDF04" w:rsidR="00A02285" w:rsidRPr="00A02285" w:rsidRDefault="00A02285" w:rsidP="00220F20">
      <w:pPr>
        <w:spacing w:line="360" w:lineRule="auto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 (a) </w:t>
      </w:r>
      <w:r w:rsidR="00404A8C">
        <w:rPr>
          <w:rFonts w:ascii="Arial" w:hAnsi="Arial" w:cs="Arial"/>
          <w:lang w:val="pt-PT"/>
        </w:rPr>
        <w:t>TIRZEPATIDA (“MOUNJA</w:t>
      </w:r>
      <w:r w:rsidRPr="00A02285">
        <w:rPr>
          <w:rFonts w:ascii="Arial" w:hAnsi="Arial" w:cs="Arial"/>
          <w:lang w:val="pt-PT"/>
        </w:rPr>
        <w:t xml:space="preserve">RO”) e </w:t>
      </w:r>
    </w:p>
    <w:p w14:paraId="590C0F01" w14:textId="3C910389" w:rsidR="004F025E" w:rsidRPr="00C21480" w:rsidRDefault="00DC6959" w:rsidP="00220F20">
      <w:pPr>
        <w:spacing w:after="160" w:line="360" w:lineRule="auto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 </w:t>
      </w:r>
      <w:r w:rsidR="00A02285" w:rsidRPr="00DC6959">
        <w:rPr>
          <w:rFonts w:ascii="Arial" w:hAnsi="Arial" w:cs="Arial"/>
          <w:lang w:val="pt-PT"/>
        </w:rPr>
        <w:t xml:space="preserve">(b) SEMAGLUTINA (“OZEMPIC”). </w:t>
      </w:r>
    </w:p>
    <w:p w14:paraId="01723FC2" w14:textId="2B4076DB" w:rsidR="00054BB9" w:rsidRPr="00C21480" w:rsidRDefault="00054BB9" w:rsidP="00220F20">
      <w:pPr>
        <w:spacing w:line="360" w:lineRule="auto"/>
        <w:jc w:val="both"/>
        <w:rPr>
          <w:rFonts w:ascii="Arial" w:hAnsi="Arial" w:cs="Arial"/>
          <w:lang w:val="pt-PT"/>
        </w:rPr>
      </w:pPr>
      <w:r w:rsidRPr="00C21480">
        <w:rPr>
          <w:rFonts w:ascii="Arial" w:hAnsi="Arial" w:cs="Arial"/>
          <w:lang w:val="pt-PT"/>
        </w:rPr>
        <w:t xml:space="preserve">O público é, assim, advertido de que qualquer divulgação ou publicidade electrónica de medicamentos elencados acima </w:t>
      </w:r>
      <w:r w:rsidR="00EA4668">
        <w:rPr>
          <w:rFonts w:ascii="Arial" w:hAnsi="Arial" w:cs="Arial"/>
          <w:lang w:val="pt-PT"/>
        </w:rPr>
        <w:t xml:space="preserve">e outros, </w:t>
      </w:r>
      <w:r w:rsidRPr="00C21480">
        <w:rPr>
          <w:rFonts w:ascii="Arial" w:hAnsi="Arial" w:cs="Arial"/>
          <w:lang w:val="pt-PT"/>
        </w:rPr>
        <w:t>será responsabilizada legalmente nos termos da legislação aplicável, enquanto não estiver devidamente comprovada a sua regularização e autorização legal.</w:t>
      </w:r>
    </w:p>
    <w:p w14:paraId="63175693" w14:textId="77777777" w:rsidR="00EE0481" w:rsidRPr="00C21480" w:rsidRDefault="00054BB9" w:rsidP="00220F20">
      <w:pPr>
        <w:spacing w:before="100" w:beforeAutospacing="1" w:after="100" w:afterAutospacing="1" w:line="360" w:lineRule="auto"/>
        <w:jc w:val="both"/>
        <w:rPr>
          <w:rFonts w:ascii="Arial" w:hAnsi="Arial" w:cs="Arial"/>
          <w:lang w:val="pt-PT"/>
        </w:rPr>
      </w:pPr>
      <w:r w:rsidRPr="00C21480">
        <w:rPr>
          <w:rFonts w:ascii="Arial" w:hAnsi="Arial" w:cs="Arial"/>
          <w:lang w:val="pt-PT"/>
        </w:rPr>
        <w:t xml:space="preserve">A ANARME e o INTIC continuarão a exercer o seu papel de fiscalização e </w:t>
      </w:r>
      <w:proofErr w:type="spellStart"/>
      <w:r w:rsidRPr="00C21480">
        <w:rPr>
          <w:rFonts w:ascii="Arial" w:hAnsi="Arial" w:cs="Arial"/>
          <w:lang w:val="pt-PT"/>
        </w:rPr>
        <w:t>protecção</w:t>
      </w:r>
      <w:proofErr w:type="spellEnd"/>
      <w:r w:rsidRPr="00C21480">
        <w:rPr>
          <w:rFonts w:ascii="Arial" w:hAnsi="Arial" w:cs="Arial"/>
          <w:lang w:val="pt-PT"/>
        </w:rPr>
        <w:t xml:space="preserve"> dos consumidores, garantindo um ambiente digital seguro, transparente e em conformidade com a legislação nacional. </w:t>
      </w:r>
    </w:p>
    <w:p w14:paraId="1704B05F" w14:textId="77777777" w:rsidR="00054BB9" w:rsidRPr="00C21480" w:rsidRDefault="00054BB9" w:rsidP="00054BB9">
      <w:pPr>
        <w:spacing w:line="276" w:lineRule="auto"/>
        <w:jc w:val="both"/>
        <w:rPr>
          <w:rFonts w:ascii="Arial" w:hAnsi="Arial" w:cs="Arial"/>
          <w:sz w:val="26"/>
          <w:szCs w:val="26"/>
          <w:lang w:val="pt-PT"/>
        </w:rPr>
      </w:pPr>
    </w:p>
    <w:p w14:paraId="29EEFD83" w14:textId="77777777" w:rsidR="00054BB9" w:rsidRPr="00C21480" w:rsidRDefault="00054BB9" w:rsidP="00054BB9">
      <w:pPr>
        <w:spacing w:line="276" w:lineRule="auto"/>
        <w:jc w:val="both"/>
        <w:rPr>
          <w:rFonts w:ascii="Arial" w:hAnsi="Arial" w:cs="Arial"/>
          <w:sz w:val="26"/>
          <w:szCs w:val="26"/>
          <w:lang w:val="pt-PT"/>
        </w:rPr>
      </w:pPr>
    </w:p>
    <w:p w14:paraId="50805721" w14:textId="77777777" w:rsidR="00054BB9" w:rsidRPr="00C21480" w:rsidRDefault="00054BB9" w:rsidP="00054BB9">
      <w:pPr>
        <w:spacing w:line="276" w:lineRule="auto"/>
        <w:jc w:val="both"/>
        <w:rPr>
          <w:rFonts w:ascii="Arial" w:hAnsi="Arial" w:cs="Arial"/>
          <w:sz w:val="26"/>
          <w:szCs w:val="26"/>
          <w:lang w:val="pt-PT"/>
        </w:rPr>
      </w:pPr>
    </w:p>
    <w:p w14:paraId="669B6896" w14:textId="17FC3381" w:rsidR="00054BB9" w:rsidRPr="00791CD6" w:rsidRDefault="00C946C5" w:rsidP="00054BB9">
      <w:pPr>
        <w:spacing w:line="276" w:lineRule="auto"/>
        <w:jc w:val="center"/>
        <w:rPr>
          <w:b/>
          <w:bCs/>
          <w:sz w:val="26"/>
          <w:szCs w:val="26"/>
          <w:lang w:val="pt-PT"/>
        </w:rPr>
      </w:pPr>
      <w:r>
        <w:rPr>
          <w:b/>
          <w:bCs/>
          <w:sz w:val="26"/>
          <w:szCs w:val="26"/>
          <w:lang w:val="pt-PT"/>
        </w:rPr>
        <w:t>Ileg</w:t>
      </w:r>
      <w:r w:rsidR="00220F20">
        <w:rPr>
          <w:b/>
          <w:bCs/>
          <w:sz w:val="26"/>
          <w:szCs w:val="26"/>
          <w:lang w:val="pt-PT"/>
        </w:rPr>
        <w:t>í</w:t>
      </w:r>
      <w:r>
        <w:rPr>
          <w:b/>
          <w:bCs/>
          <w:sz w:val="26"/>
          <w:szCs w:val="26"/>
          <w:lang w:val="pt-PT"/>
        </w:rPr>
        <w:t>vel</w:t>
      </w:r>
    </w:p>
    <w:sectPr w:rsidR="00054BB9" w:rsidRPr="00791CD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8C199" w14:textId="77777777" w:rsidR="005A62AA" w:rsidRDefault="005A62AA" w:rsidP="00054BB9">
      <w:r>
        <w:separator/>
      </w:r>
    </w:p>
  </w:endnote>
  <w:endnote w:type="continuationSeparator" w:id="0">
    <w:p w14:paraId="37A0A754" w14:textId="77777777" w:rsidR="005A62AA" w:rsidRDefault="005A62AA" w:rsidP="00054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9A502" w14:textId="77777777" w:rsidR="005A62AA" w:rsidRDefault="005A62AA" w:rsidP="00054BB9">
      <w:r>
        <w:separator/>
      </w:r>
    </w:p>
  </w:footnote>
  <w:footnote w:type="continuationSeparator" w:id="0">
    <w:p w14:paraId="0A9D2387" w14:textId="77777777" w:rsidR="005A62AA" w:rsidRDefault="005A62AA" w:rsidP="00054B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046C5" w14:textId="36181B0D" w:rsidR="00054BB9" w:rsidRDefault="00EE0028" w:rsidP="00054BB9">
    <w:pPr>
      <w:jc w:val="center"/>
      <w:rPr>
        <w:rFonts w:ascii="Arial" w:hAnsi="Arial" w:cs="Arial"/>
        <w:sz w:val="20"/>
        <w:lang w:val="pt-PT"/>
      </w:rPr>
    </w:pPr>
    <w:r>
      <w:rPr>
        <w:rFonts w:ascii="Arial" w:hAnsi="Arial" w:cs="Arial"/>
        <w:noProof/>
      </w:rPr>
      <w:drawing>
        <wp:anchor distT="0" distB="0" distL="114300" distR="114300" simplePos="0" relativeHeight="251660288" behindDoc="0" locked="0" layoutInCell="1" allowOverlap="1" wp14:anchorId="000576FC" wp14:editId="009D77EF">
          <wp:simplePos x="0" y="0"/>
          <wp:positionH relativeFrom="margin">
            <wp:posOffset>5498201</wp:posOffset>
          </wp:positionH>
          <wp:positionV relativeFrom="paragraph">
            <wp:posOffset>-139161</wp:posOffset>
          </wp:positionV>
          <wp:extent cx="1075690" cy="391795"/>
          <wp:effectExtent l="0" t="0" r="0" b="8255"/>
          <wp:wrapNone/>
          <wp:docPr id="119761473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5690" cy="391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4BB9" w:rsidRPr="00C720EF">
      <w:rPr>
        <w:rFonts w:ascii="Arial" w:hAnsi="Arial" w:cs="Arial"/>
        <w:noProof/>
      </w:rPr>
      <w:drawing>
        <wp:anchor distT="0" distB="0" distL="114300" distR="114300" simplePos="0" relativeHeight="251659264" behindDoc="1" locked="0" layoutInCell="1" allowOverlap="1" wp14:anchorId="121A9600" wp14:editId="1A13F076">
          <wp:simplePos x="0" y="0"/>
          <wp:positionH relativeFrom="column">
            <wp:posOffset>2318385</wp:posOffset>
          </wp:positionH>
          <wp:positionV relativeFrom="paragraph">
            <wp:posOffset>-212078</wp:posOffset>
          </wp:positionV>
          <wp:extent cx="1294130" cy="655320"/>
          <wp:effectExtent l="0" t="0" r="1270" b="0"/>
          <wp:wrapNone/>
          <wp:docPr id="1278517409" name="Picture 2" descr="C:\Users\AIO\AppData\Local\Microsoft\Windows\INetCache\Content.MSO\A012F471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IO\AppData\Local\Microsoft\Windows\INetCache\Content.MSO\A012F471.t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94"/>
                  <a:stretch>
                    <a:fillRect/>
                  </a:stretch>
                </pic:blipFill>
                <pic:spPr bwMode="auto">
                  <a:xfrm>
                    <a:off x="0" y="0"/>
                    <a:ext cx="129413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4BB9">
      <w:rPr>
        <w:noProof/>
      </w:rPr>
      <w:drawing>
        <wp:anchor distT="0" distB="0" distL="114300" distR="114300" simplePos="0" relativeHeight="251658240" behindDoc="1" locked="0" layoutInCell="1" allowOverlap="1" wp14:anchorId="001BB48E" wp14:editId="0520D36F">
          <wp:simplePos x="0" y="0"/>
          <wp:positionH relativeFrom="page">
            <wp:posOffset>94891</wp:posOffset>
          </wp:positionH>
          <wp:positionV relativeFrom="paragraph">
            <wp:posOffset>225821</wp:posOffset>
          </wp:positionV>
          <wp:extent cx="2221992" cy="768096"/>
          <wp:effectExtent l="0" t="0" r="0" b="0"/>
          <wp:wrapNone/>
          <wp:docPr id="1444967848" name="Picture 1" descr="C:\Users\Cuamba\Desktop\NOTAS RECENTES\COMUNICACAO E IMAGEM\LOGOTIPO ANARME\Logotipo - Anarme\Anarme - RGB - Horizontal\Anarme - RGB - Horizon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uamba\Desktop\NOTAS RECENTES\COMUNICACAO E IMAGEM\LOGOTIPO ANARME\Logotipo - Anarme\Anarme - RGB - Horizontal\Anarme - RGB - Horizontal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1992" cy="7680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FDF5AD" w14:textId="7EED5292" w:rsidR="00054BB9" w:rsidRDefault="00054BB9" w:rsidP="00054BB9">
    <w:pPr>
      <w:jc w:val="center"/>
      <w:rPr>
        <w:rFonts w:ascii="Arial" w:hAnsi="Arial" w:cs="Arial"/>
        <w:sz w:val="20"/>
        <w:lang w:val="pt-PT"/>
      </w:rPr>
    </w:pPr>
  </w:p>
  <w:p w14:paraId="19E445B9" w14:textId="0E76E55F" w:rsidR="00054BB9" w:rsidRDefault="00054BB9" w:rsidP="00054BB9">
    <w:pPr>
      <w:rPr>
        <w:rFonts w:ascii="Arial" w:hAnsi="Arial" w:cs="Arial"/>
        <w:sz w:val="20"/>
        <w:lang w:val="pt-PT"/>
      </w:rPr>
    </w:pPr>
    <w:r>
      <w:rPr>
        <w:rFonts w:ascii="Arial" w:hAnsi="Arial" w:cs="Arial"/>
        <w:noProof/>
      </w:rPr>
      <w:drawing>
        <wp:anchor distT="0" distB="0" distL="114300" distR="114300" simplePos="0" relativeHeight="251661312" behindDoc="0" locked="0" layoutInCell="1" allowOverlap="1" wp14:anchorId="72B50275" wp14:editId="5294911B">
          <wp:simplePos x="0" y="0"/>
          <wp:positionH relativeFrom="page">
            <wp:posOffset>4892615</wp:posOffset>
          </wp:positionH>
          <wp:positionV relativeFrom="paragraph">
            <wp:posOffset>6350</wp:posOffset>
          </wp:positionV>
          <wp:extent cx="2811780" cy="568960"/>
          <wp:effectExtent l="0" t="0" r="7620" b="2540"/>
          <wp:wrapNone/>
          <wp:docPr id="1627553340" name="Picture 4" descr="ESD-USB:LOGOTIPO FINAL:Publicar:Logo-INTI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SD-USB:LOGOTIPO FINAL:Publicar:Logo-INTIC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1780" cy="568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E415ED" w14:textId="76A4D5A1" w:rsidR="00054BB9" w:rsidRDefault="00054BB9" w:rsidP="00054BB9">
    <w:pPr>
      <w:rPr>
        <w:rFonts w:ascii="Arial" w:hAnsi="Arial" w:cs="Arial"/>
        <w:sz w:val="20"/>
        <w:lang w:val="pt-PT"/>
      </w:rPr>
    </w:pPr>
  </w:p>
  <w:p w14:paraId="031EADFB" w14:textId="65537CB5" w:rsidR="00054BB9" w:rsidRPr="00046517" w:rsidRDefault="00054BB9" w:rsidP="00054BB9">
    <w:pPr>
      <w:jc w:val="center"/>
      <w:rPr>
        <w:rFonts w:ascii="Arial" w:hAnsi="Arial" w:cs="Arial"/>
        <w:sz w:val="20"/>
        <w:lang w:val="pt-PT"/>
      </w:rPr>
    </w:pPr>
    <w:r w:rsidRPr="00C720EF">
      <w:rPr>
        <w:rFonts w:ascii="Arial" w:hAnsi="Arial" w:cs="Arial"/>
        <w:sz w:val="20"/>
        <w:lang w:val="pt-PT"/>
      </w:rPr>
      <w:t>República de Moçambique</w:t>
    </w:r>
  </w:p>
  <w:p w14:paraId="73FCF892" w14:textId="2830AA80" w:rsidR="00054BB9" w:rsidRDefault="00054BB9" w:rsidP="00054BB9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B4914A1" wp14:editId="7E77977F">
              <wp:simplePos x="0" y="0"/>
              <wp:positionH relativeFrom="page">
                <wp:posOffset>11993</wp:posOffset>
              </wp:positionH>
              <wp:positionV relativeFrom="paragraph">
                <wp:posOffset>268868</wp:posOffset>
              </wp:positionV>
              <wp:extent cx="7596505" cy="0"/>
              <wp:effectExtent l="0" t="0" r="0" b="0"/>
              <wp:wrapNone/>
              <wp:docPr id="909275931" name="Straight Arrow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9650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823F9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898C64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9" o:spid="_x0000_s1026" type="#_x0000_t32" style="position:absolute;margin-left:.95pt;margin-top:21.15pt;width:598.1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" strokecolor="#823f91" strokeweight="1.5pt">
              <w10:wrap anchorx="page"/>
            </v:shape>
          </w:pict>
        </mc:Fallback>
      </mc:AlternateContent>
    </w: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CB26042" wp14:editId="5E274881">
              <wp:simplePos x="0" y="0"/>
              <wp:positionH relativeFrom="page">
                <wp:align>right</wp:align>
              </wp:positionH>
              <wp:positionV relativeFrom="paragraph">
                <wp:posOffset>240462</wp:posOffset>
              </wp:positionV>
              <wp:extent cx="7734300" cy="0"/>
              <wp:effectExtent l="0" t="0" r="0" b="0"/>
              <wp:wrapNone/>
              <wp:docPr id="1480074857" name="Straight Arrow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3430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33B7B7">
                            <a:alpha val="9200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A9E4221" id="Straight Arrow Connector 7" o:spid="_x0000_s1026" type="#_x0000_t32" style="position:absolute;margin-left:557.8pt;margin-top:18.95pt;width:609pt;height:0;z-index:25166233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" strokecolor="#33b7b7" strokeweight="1.5pt">
              <v:stroke opacity="60395f"/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3C6F1A"/>
    <w:multiLevelType w:val="hybridMultilevel"/>
    <w:tmpl w:val="CE74E4C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0069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BB9"/>
    <w:rsid w:val="00002EF2"/>
    <w:rsid w:val="00054BB9"/>
    <w:rsid w:val="000B3830"/>
    <w:rsid w:val="000B63A4"/>
    <w:rsid w:val="001962FF"/>
    <w:rsid w:val="00220F20"/>
    <w:rsid w:val="0030094B"/>
    <w:rsid w:val="003D08F8"/>
    <w:rsid w:val="00403C5A"/>
    <w:rsid w:val="00404A8C"/>
    <w:rsid w:val="004949A3"/>
    <w:rsid w:val="004F025E"/>
    <w:rsid w:val="00502EE2"/>
    <w:rsid w:val="005A62AA"/>
    <w:rsid w:val="005B7073"/>
    <w:rsid w:val="00627A2D"/>
    <w:rsid w:val="00635DA7"/>
    <w:rsid w:val="006A70FF"/>
    <w:rsid w:val="006B0FE3"/>
    <w:rsid w:val="006C49FB"/>
    <w:rsid w:val="006F7827"/>
    <w:rsid w:val="009D2816"/>
    <w:rsid w:val="009D6CA2"/>
    <w:rsid w:val="00A02285"/>
    <w:rsid w:val="00A4779F"/>
    <w:rsid w:val="00AA55FE"/>
    <w:rsid w:val="00B876CA"/>
    <w:rsid w:val="00C01989"/>
    <w:rsid w:val="00C21480"/>
    <w:rsid w:val="00C577C8"/>
    <w:rsid w:val="00C946C5"/>
    <w:rsid w:val="00CA108D"/>
    <w:rsid w:val="00D55BF3"/>
    <w:rsid w:val="00D82AC9"/>
    <w:rsid w:val="00D86E53"/>
    <w:rsid w:val="00DC2B8C"/>
    <w:rsid w:val="00DC6959"/>
    <w:rsid w:val="00E27827"/>
    <w:rsid w:val="00E457EA"/>
    <w:rsid w:val="00E53406"/>
    <w:rsid w:val="00EA4668"/>
    <w:rsid w:val="00EC7971"/>
    <w:rsid w:val="00EE0028"/>
    <w:rsid w:val="00EE0481"/>
    <w:rsid w:val="00EE7BA3"/>
    <w:rsid w:val="00FC2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EFBFFE"/>
  <w15:chartTrackingRefBased/>
  <w15:docId w15:val="{427A4751-4ED7-47AD-89E3-C0C176CD9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BB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4B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4B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4B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4B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4B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4BB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4BB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4BB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4BB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4B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4B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4B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4BB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4BB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4B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4B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4B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4B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4B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4B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4B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4B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4B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4BB9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054B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4BB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4B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4BB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4BB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54B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4BB9"/>
  </w:style>
  <w:style w:type="paragraph" w:styleId="Footer">
    <w:name w:val="footer"/>
    <w:basedOn w:val="Normal"/>
    <w:link w:val="FooterChar"/>
    <w:uiPriority w:val="99"/>
    <w:unhideWhenUsed/>
    <w:rsid w:val="00054B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4BB9"/>
  </w:style>
  <w:style w:type="character" w:customStyle="1" w:styleId="ListParagraphChar">
    <w:name w:val="List Paragraph Char"/>
    <w:link w:val="ListParagraph"/>
    <w:uiPriority w:val="34"/>
    <w:rsid w:val="00054BB9"/>
  </w:style>
  <w:style w:type="paragraph" w:styleId="BalloonText">
    <w:name w:val="Balloon Text"/>
    <w:basedOn w:val="Normal"/>
    <w:link w:val="BalloonTextChar"/>
    <w:uiPriority w:val="99"/>
    <w:semiHidden/>
    <w:unhideWhenUsed/>
    <w:rsid w:val="00FC22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2A9"/>
    <w:rPr>
      <w:rFonts w:ascii="Segoe UI" w:eastAsia="Times New Roman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Halafo</dc:creator>
  <cp:keywords/>
  <dc:description/>
  <cp:lastModifiedBy>Natalia Halafo</cp:lastModifiedBy>
  <cp:revision>3</cp:revision>
  <cp:lastPrinted>2026-03-10T10:49:00Z</cp:lastPrinted>
  <dcterms:created xsi:type="dcterms:W3CDTF">2026-03-10T09:27:00Z</dcterms:created>
  <dcterms:modified xsi:type="dcterms:W3CDTF">2026-03-10T10:51:00Z</dcterms:modified>
</cp:coreProperties>
</file>