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D592" w14:textId="77777777" w:rsidR="00FA274E" w:rsidRPr="00FA274E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14:paraId="48B335A7" w14:textId="4CAC9A2B" w:rsidR="00FA274E" w:rsidRPr="00FA274E" w:rsidRDefault="00FA274E" w:rsidP="00FA27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FA274E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PROPOSTA </w:t>
      </w:r>
      <w:r w:rsidR="00B84D58" w:rsidRPr="00B84D58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DE </w:t>
      </w:r>
      <w:r w:rsidR="00954047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LEI DE </w:t>
      </w:r>
      <w:r w:rsidR="00637B67">
        <w:rPr>
          <w:rFonts w:ascii="Times New Roman" w:hAnsi="Times New Roman" w:cs="Times New Roman"/>
          <w:b/>
          <w:bCs/>
          <w:sz w:val="28"/>
          <w:szCs w:val="28"/>
          <w:lang w:val="pt-PT"/>
        </w:rPr>
        <w:t>SEGURANÇA CIBERNÉTICA</w:t>
      </w:r>
    </w:p>
    <w:p w14:paraId="1E1E2C00" w14:textId="77777777" w:rsidR="00954047" w:rsidRPr="00954047" w:rsidRDefault="00954047" w:rsidP="00954047">
      <w:pPr>
        <w:spacing w:after="0" w:line="276" w:lineRule="auto"/>
        <w:jc w:val="center"/>
        <w:rPr>
          <w:rFonts w:ascii="Times New Roman" w:hAnsi="Times New Roman" w:cs="Times New Roman"/>
          <w:b/>
          <w:szCs w:val="21"/>
          <w:u w:val="single"/>
          <w:lang w:val="pt-PT"/>
        </w:rPr>
      </w:pPr>
      <w:r w:rsidRPr="00954047">
        <w:rPr>
          <w:rFonts w:ascii="Times New Roman" w:hAnsi="Times New Roman" w:cs="Times New Roman"/>
          <w:b/>
          <w:szCs w:val="21"/>
          <w:u w:val="single"/>
          <w:lang w:val="pt-PT"/>
        </w:rPr>
        <w:t>MATRIZ PARA RECOLHA DAS CONTRIBUIÇÕES</w:t>
      </w:r>
    </w:p>
    <w:p w14:paraId="068AB7CC" w14:textId="77777777" w:rsidR="00FA274E" w:rsidRPr="00797298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sz w:val="6"/>
          <w:szCs w:val="4"/>
          <w:lang w:val="pt-PT"/>
        </w:rPr>
      </w:pPr>
    </w:p>
    <w:p w14:paraId="12B9BEA4" w14:textId="77777777" w:rsidR="004424F6" w:rsidRPr="004424F6" w:rsidRDefault="004424F6" w:rsidP="00306AF4">
      <w:pPr>
        <w:spacing w:after="0" w:line="276" w:lineRule="auto"/>
        <w:rPr>
          <w:rFonts w:ascii="Times New Roman" w:hAnsi="Times New Roman" w:cs="Times New Roman"/>
          <w:sz w:val="28"/>
          <w:szCs w:val="24"/>
          <w:lang w:val="pt-PT"/>
        </w:rPr>
      </w:pPr>
    </w:p>
    <w:p w14:paraId="7AD34F86" w14:textId="77777777" w:rsidR="004424F6" w:rsidRPr="004424F6" w:rsidRDefault="004424F6" w:rsidP="004424F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4424F6">
        <w:rPr>
          <w:rFonts w:ascii="Times New Roman" w:hAnsi="Times New Roman" w:cs="Times New Roman"/>
          <w:sz w:val="24"/>
          <w:szCs w:val="24"/>
          <w:lang w:val="pt-PT"/>
        </w:rPr>
        <w:t>Nota: após o preenchimento, as contribuições deverão ser remetidas para os seguintes endereços electrónicos:</w:t>
      </w:r>
    </w:p>
    <w:p w14:paraId="179EBF7E" w14:textId="77777777" w:rsidR="004424F6" w:rsidRDefault="00000000" w:rsidP="004424F6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  <w:hyperlink r:id="rId7" w:history="1">
        <w:r w:rsidR="00797298" w:rsidRPr="00797298">
          <w:rPr>
            <w:rStyle w:val="Hyperlink"/>
            <w:rFonts w:ascii="Karla" w:hAnsi="Karla"/>
            <w:lang w:val="pt-PT"/>
          </w:rPr>
          <w:t>legislacao@intic.gov.mz</w:t>
        </w:r>
      </w:hyperlink>
    </w:p>
    <w:p w14:paraId="40250955" w14:textId="77777777" w:rsidR="00797298" w:rsidRDefault="00000000" w:rsidP="00797298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  <w:hyperlink r:id="rId8" w:history="1">
        <w:r w:rsidR="00797298" w:rsidRPr="009A583A">
          <w:rPr>
            <w:rStyle w:val="Hyperlink"/>
            <w:rFonts w:ascii="Karla" w:hAnsi="Karla"/>
            <w:lang w:val="pt-PT"/>
          </w:rPr>
          <w:t>info@intic.gov.mz</w:t>
        </w:r>
      </w:hyperlink>
    </w:p>
    <w:p w14:paraId="67E3E36F" w14:textId="77777777" w:rsidR="008C4974" w:rsidRPr="00FA229A" w:rsidRDefault="008C4974" w:rsidP="004424F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tbl>
      <w:tblPr>
        <w:tblStyle w:val="TableGrid"/>
        <w:tblW w:w="14318" w:type="dxa"/>
        <w:tblInd w:w="-856" w:type="dxa"/>
        <w:tblLook w:val="04A0" w:firstRow="1" w:lastRow="0" w:firstColumn="1" w:lastColumn="0" w:noHBand="0" w:noVBand="1"/>
      </w:tblPr>
      <w:tblGrid>
        <w:gridCol w:w="2483"/>
        <w:gridCol w:w="1388"/>
        <w:gridCol w:w="2861"/>
        <w:gridCol w:w="4042"/>
        <w:gridCol w:w="3544"/>
      </w:tblGrid>
      <w:tr w:rsidR="00274508" w:rsidRPr="00FA229A" w14:paraId="10DE69DD" w14:textId="77777777" w:rsidTr="00274508">
        <w:tc>
          <w:tcPr>
            <w:tcW w:w="3871" w:type="dxa"/>
            <w:gridSpan w:val="2"/>
            <w:shd w:val="clear" w:color="auto" w:fill="9CC2E5" w:themeFill="accent1" w:themeFillTint="99"/>
          </w:tcPr>
          <w:p w14:paraId="2C990632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ARTIGOS</w:t>
            </w:r>
          </w:p>
        </w:tc>
        <w:tc>
          <w:tcPr>
            <w:tcW w:w="2861" w:type="dxa"/>
            <w:shd w:val="clear" w:color="auto" w:fill="9CC2E5" w:themeFill="accent1" w:themeFillTint="99"/>
          </w:tcPr>
          <w:p w14:paraId="058F8316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ONDE SE LÊ</w:t>
            </w:r>
          </w:p>
        </w:tc>
        <w:tc>
          <w:tcPr>
            <w:tcW w:w="4042" w:type="dxa"/>
            <w:shd w:val="clear" w:color="auto" w:fill="9CC2E5" w:themeFill="accent1" w:themeFillTint="99"/>
          </w:tcPr>
          <w:p w14:paraId="6DA48B14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PROPOSTA DE REDACÇÃO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5C785EEC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FUNDAMENTAÇÃO</w:t>
            </w:r>
          </w:p>
        </w:tc>
      </w:tr>
      <w:tr w:rsidR="00274508" w:rsidRPr="00FA229A" w14:paraId="59A14B6B" w14:textId="77777777" w:rsidTr="00274508">
        <w:tc>
          <w:tcPr>
            <w:tcW w:w="3871" w:type="dxa"/>
            <w:gridSpan w:val="2"/>
            <w:shd w:val="clear" w:color="auto" w:fill="auto"/>
          </w:tcPr>
          <w:p w14:paraId="3F900CDD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144A625D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 xxx</w:t>
            </w:r>
          </w:p>
          <w:p w14:paraId="04AC48BB" w14:textId="77777777" w:rsidR="00274508" w:rsidRPr="00FA229A" w:rsidRDefault="00274508" w:rsidP="00274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Título</w:t>
            </w:r>
          </w:p>
          <w:p w14:paraId="606ED139" w14:textId="77777777" w:rsidR="00274508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165D66C1" w14:textId="77777777" w:rsidR="00797298" w:rsidRPr="00FA229A" w:rsidRDefault="0079729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183BB4EF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4598FEDA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1975DCB8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2EF0C405" w14:textId="77777777" w:rsidTr="00274508">
        <w:tc>
          <w:tcPr>
            <w:tcW w:w="3871" w:type="dxa"/>
            <w:gridSpan w:val="2"/>
            <w:shd w:val="clear" w:color="auto" w:fill="auto"/>
          </w:tcPr>
          <w:p w14:paraId="1BD73A24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2ADE2AA1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 xxx</w:t>
            </w:r>
          </w:p>
          <w:p w14:paraId="28163B21" w14:textId="77777777" w:rsidR="00274508" w:rsidRPr="00166AE9" w:rsidRDefault="00274508" w:rsidP="00166A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66AE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Título</w:t>
            </w:r>
          </w:p>
          <w:p w14:paraId="77E73641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95093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72350612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7736C551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0B3C9A1B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5D70EC2C" w14:textId="77777777" w:rsidTr="00274508">
        <w:tc>
          <w:tcPr>
            <w:tcW w:w="3871" w:type="dxa"/>
            <w:gridSpan w:val="2"/>
            <w:shd w:val="clear" w:color="auto" w:fill="auto"/>
          </w:tcPr>
          <w:p w14:paraId="659CAEDC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46ED0CDB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xxxx</w:t>
            </w:r>
            <w:proofErr w:type="spellEnd"/>
          </w:p>
          <w:p w14:paraId="0F130CB9" w14:textId="77777777" w:rsidR="00274508" w:rsidRPr="00166AE9" w:rsidRDefault="00274508" w:rsidP="00166A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66AE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Título</w:t>
            </w:r>
          </w:p>
          <w:p w14:paraId="68DBBC8B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0832" w14:textId="77777777" w:rsidR="00274508" w:rsidRPr="00FA229A" w:rsidRDefault="00274508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4A904EFD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1D331E2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4D1944CB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5CA5373C" w14:textId="77777777" w:rsidTr="00274508">
        <w:tc>
          <w:tcPr>
            <w:tcW w:w="2483" w:type="dxa"/>
            <w:shd w:val="clear" w:color="auto" w:fill="9CC2E5" w:themeFill="accent1" w:themeFillTint="99"/>
          </w:tcPr>
          <w:p w14:paraId="50213850" w14:textId="77777777" w:rsidR="00274508" w:rsidRPr="00FA229A" w:rsidRDefault="00274508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1835" w:type="dxa"/>
            <w:gridSpan w:val="4"/>
            <w:shd w:val="clear" w:color="auto" w:fill="9CC2E5" w:themeFill="accent1" w:themeFillTint="99"/>
          </w:tcPr>
          <w:p w14:paraId="257A3738" w14:textId="77777777" w:rsidR="00274508" w:rsidRPr="00FA229A" w:rsidRDefault="00274508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FA229A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PROPOSTAS DE NOVOS ARTIGOS</w:t>
            </w:r>
          </w:p>
        </w:tc>
      </w:tr>
      <w:tr w:rsidR="00274508" w:rsidRPr="00FA229A" w14:paraId="6AE55DB0" w14:textId="77777777" w:rsidTr="00274508">
        <w:tc>
          <w:tcPr>
            <w:tcW w:w="3871" w:type="dxa"/>
            <w:gridSpan w:val="2"/>
            <w:shd w:val="clear" w:color="auto" w:fill="auto"/>
          </w:tcPr>
          <w:p w14:paraId="4944D51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70B0649E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3A10EC3F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364407A0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2B1F6C3B" w14:textId="77777777" w:rsidTr="00274508">
        <w:tc>
          <w:tcPr>
            <w:tcW w:w="3871" w:type="dxa"/>
            <w:gridSpan w:val="2"/>
            <w:shd w:val="clear" w:color="auto" w:fill="auto"/>
          </w:tcPr>
          <w:p w14:paraId="7C481D99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75A46FBD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405F9AE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2EC733EA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0228F0B4" w14:textId="77777777" w:rsidTr="00274508">
        <w:tc>
          <w:tcPr>
            <w:tcW w:w="3871" w:type="dxa"/>
            <w:gridSpan w:val="2"/>
            <w:shd w:val="clear" w:color="auto" w:fill="auto"/>
          </w:tcPr>
          <w:p w14:paraId="6F87CD33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47D81F74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493B7DC8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0A5536EE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75F73AA8" w14:textId="77777777" w:rsidTr="00274508">
        <w:tc>
          <w:tcPr>
            <w:tcW w:w="3871" w:type="dxa"/>
            <w:gridSpan w:val="2"/>
            <w:shd w:val="clear" w:color="auto" w:fill="auto"/>
          </w:tcPr>
          <w:p w14:paraId="77A6CB41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54D080B7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5DE6BFE0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785BD494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62BAD064" w14:textId="77777777" w:rsidTr="00274508">
        <w:tc>
          <w:tcPr>
            <w:tcW w:w="3871" w:type="dxa"/>
            <w:gridSpan w:val="2"/>
            <w:shd w:val="clear" w:color="auto" w:fill="auto"/>
          </w:tcPr>
          <w:p w14:paraId="289239D7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0CC1BBD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7F5096B9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51B33310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1E987B86" w14:textId="77777777" w:rsidTr="00274508">
        <w:tc>
          <w:tcPr>
            <w:tcW w:w="3871" w:type="dxa"/>
            <w:gridSpan w:val="2"/>
            <w:shd w:val="clear" w:color="auto" w:fill="auto"/>
          </w:tcPr>
          <w:p w14:paraId="33D97587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387E96C8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6B6B4F38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0ECB0C03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2A70C00A" w14:textId="77777777" w:rsidTr="00274508">
        <w:tc>
          <w:tcPr>
            <w:tcW w:w="3871" w:type="dxa"/>
            <w:gridSpan w:val="2"/>
            <w:shd w:val="clear" w:color="auto" w:fill="auto"/>
          </w:tcPr>
          <w:p w14:paraId="5AC79281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354C3C00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48A69D5F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3AF02964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755DCCBB" w14:textId="77777777" w:rsidTr="00274508">
        <w:tc>
          <w:tcPr>
            <w:tcW w:w="3871" w:type="dxa"/>
            <w:gridSpan w:val="2"/>
            <w:shd w:val="clear" w:color="auto" w:fill="auto"/>
          </w:tcPr>
          <w:p w14:paraId="428409E3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5E7C2387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5B6BD89E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536218CA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1FB41A48" w14:textId="77777777" w:rsidTr="00274508">
        <w:tc>
          <w:tcPr>
            <w:tcW w:w="3871" w:type="dxa"/>
            <w:gridSpan w:val="2"/>
            <w:shd w:val="clear" w:color="auto" w:fill="auto"/>
          </w:tcPr>
          <w:p w14:paraId="2A84097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266CB516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336BDB12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4BBFFF5B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5CE8CAF3" w14:textId="77777777" w:rsidTr="00274508">
        <w:tc>
          <w:tcPr>
            <w:tcW w:w="3871" w:type="dxa"/>
            <w:gridSpan w:val="2"/>
            <w:shd w:val="clear" w:color="auto" w:fill="auto"/>
          </w:tcPr>
          <w:p w14:paraId="5B60F5ED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31C760A9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48D40BE2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09D8CACD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36509EB6" w14:textId="77777777" w:rsidTr="00274508">
        <w:tc>
          <w:tcPr>
            <w:tcW w:w="3871" w:type="dxa"/>
            <w:gridSpan w:val="2"/>
            <w:shd w:val="clear" w:color="auto" w:fill="auto"/>
          </w:tcPr>
          <w:p w14:paraId="69BEBA1F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54F71C0A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26FB913D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1BFF9054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274508" w:rsidRPr="00FA229A" w14:paraId="50E26422" w14:textId="77777777" w:rsidTr="00274508">
        <w:tc>
          <w:tcPr>
            <w:tcW w:w="3871" w:type="dxa"/>
            <w:gridSpan w:val="2"/>
            <w:shd w:val="clear" w:color="auto" w:fill="auto"/>
          </w:tcPr>
          <w:p w14:paraId="4DE58ECC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861" w:type="dxa"/>
            <w:shd w:val="clear" w:color="auto" w:fill="auto"/>
          </w:tcPr>
          <w:p w14:paraId="7AA40A69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042" w:type="dxa"/>
          </w:tcPr>
          <w:p w14:paraId="02306A57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14:paraId="166C3964" w14:textId="77777777" w:rsidR="00274508" w:rsidRPr="00FA229A" w:rsidRDefault="00274508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14:paraId="18283CAD" w14:textId="77777777" w:rsidR="008C4974" w:rsidRDefault="008C497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AAC87E5" w14:textId="77777777" w:rsidR="00306AF4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7E64E3C" w14:textId="77777777" w:rsidR="00306AF4" w:rsidRDefault="00306AF4" w:rsidP="00306A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Nome da entidade </w:t>
      </w:r>
      <w:r w:rsidRPr="00306AF4">
        <w:rPr>
          <w:rFonts w:ascii="Times New Roman" w:hAnsi="Times New Roman" w:cs="Times New Roman"/>
          <w:bCs/>
          <w:sz w:val="24"/>
          <w:szCs w:val="24"/>
          <w:lang w:val="pt-PT"/>
        </w:rPr>
        <w:t>(pessoa ou instituição):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_________________________________________________________ </w:t>
      </w:r>
    </w:p>
    <w:p w14:paraId="495418CE" w14:textId="77777777" w:rsidR="00306AF4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A487BD7" w14:textId="77777777" w:rsidR="00306AF4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Contacto: email: _______________________________________ Telefone: ______________________________ </w:t>
      </w:r>
      <w:r w:rsidRPr="00306AF4">
        <w:rPr>
          <w:rFonts w:ascii="Times New Roman" w:hAnsi="Times New Roman" w:cs="Times New Roman"/>
          <w:bCs/>
          <w:sz w:val="24"/>
          <w:szCs w:val="24"/>
          <w:lang w:val="pt-PT"/>
        </w:rPr>
        <w:t>(opcional)</w:t>
      </w:r>
    </w:p>
    <w:p w14:paraId="09C3BB41" w14:textId="77777777" w:rsidR="00306AF4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4F35F6A" w14:textId="77777777" w:rsidR="00306AF4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7A04530" w14:textId="77777777" w:rsidR="00306AF4" w:rsidRPr="00FA229A" w:rsidRDefault="00306AF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sectPr w:rsidR="00306AF4" w:rsidRPr="00FA229A" w:rsidSect="008C4974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B3B8" w14:textId="77777777" w:rsidR="00AD0EAD" w:rsidRDefault="00AD0EAD" w:rsidP="001F2706">
      <w:pPr>
        <w:spacing w:after="0" w:line="240" w:lineRule="auto"/>
      </w:pPr>
      <w:r>
        <w:separator/>
      </w:r>
    </w:p>
  </w:endnote>
  <w:endnote w:type="continuationSeparator" w:id="0">
    <w:p w14:paraId="4BABFFC5" w14:textId="77777777" w:rsidR="00AD0EAD" w:rsidRDefault="00AD0EAD" w:rsidP="001F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9998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FC6EC" w14:textId="77777777" w:rsidR="009E11C3" w:rsidRDefault="009E1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E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F4052" w14:textId="77777777" w:rsidR="009E11C3" w:rsidRDefault="009E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D52A9" w14:textId="77777777" w:rsidR="00AD0EAD" w:rsidRDefault="00AD0EAD" w:rsidP="001F2706">
      <w:pPr>
        <w:spacing w:after="0" w:line="240" w:lineRule="auto"/>
      </w:pPr>
      <w:r>
        <w:separator/>
      </w:r>
    </w:p>
  </w:footnote>
  <w:footnote w:type="continuationSeparator" w:id="0">
    <w:p w14:paraId="2CE8852F" w14:textId="77777777" w:rsidR="00AD0EAD" w:rsidRDefault="00AD0EAD" w:rsidP="001F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DC40" w14:textId="77777777" w:rsidR="00954047" w:rsidRDefault="00954047" w:rsidP="0079729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AF2BD" wp14:editId="72DF0843">
              <wp:simplePos x="0" y="0"/>
              <wp:positionH relativeFrom="column">
                <wp:posOffset>2969748</wp:posOffset>
              </wp:positionH>
              <wp:positionV relativeFrom="paragraph">
                <wp:posOffset>899795</wp:posOffset>
              </wp:positionV>
              <wp:extent cx="3246967" cy="241300"/>
              <wp:effectExtent l="0" t="0" r="17145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967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6F925A5" w14:textId="77777777" w:rsidR="00954047" w:rsidRPr="00E14A36" w:rsidRDefault="00954047" w:rsidP="00797298">
                          <w:pPr>
                            <w:pStyle w:val="Header"/>
                            <w:spacing w:after="120"/>
                            <w:ind w:right="83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E14A36">
                            <w:rPr>
                              <w:b/>
                              <w:sz w:val="20"/>
                            </w:rPr>
                            <w:t>Autoridade Reguladora de TIC</w:t>
                          </w:r>
                        </w:p>
                        <w:p w14:paraId="4F2634F5" w14:textId="77777777" w:rsidR="00954047" w:rsidRDefault="00954047" w:rsidP="007972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7E5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3.85pt;margin-top:70.85pt;width:255.6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" fillcolor="white [3201]" strokecolor="white [3212]" strokeweight=".5pt">
              <v:textbox>
                <w:txbxContent>
                  <w:p w:rsidR="00954047" w:rsidRPr="00E14A36" w:rsidRDefault="00954047" w:rsidP="00797298">
                    <w:pPr>
                      <w:pStyle w:val="Header"/>
                      <w:spacing w:after="120"/>
                      <w:ind w:right="833"/>
                      <w:jc w:val="center"/>
                      <w:rPr>
                        <w:b/>
                        <w:sz w:val="20"/>
                      </w:rPr>
                    </w:pPr>
                    <w:r w:rsidRPr="00E14A36">
                      <w:rPr>
                        <w:b/>
                        <w:sz w:val="20"/>
                      </w:rPr>
                      <w:t>Autoridade Reguladora de TIC</w:t>
                    </w:r>
                  </w:p>
                  <w:p w:rsidR="00954047" w:rsidRDefault="00954047" w:rsidP="0079729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14CD6BE" wp14:editId="2BD72026">
          <wp:extent cx="4525010" cy="1068705"/>
          <wp:effectExtent l="0" t="0" r="0" b="0"/>
          <wp:docPr id="1" name="Picture 4" descr="Description: ESD-USB:LOGOTIPO FINAL:Publicar:Logo-INTI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Description: ESD-USB:LOGOTIPO FINAL:Publicar:Logo-IN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501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A7B35" w14:textId="77777777" w:rsidR="00954047" w:rsidRDefault="00954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924D2"/>
    <w:multiLevelType w:val="hybridMultilevel"/>
    <w:tmpl w:val="71F2E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94B1E"/>
    <w:multiLevelType w:val="hybridMultilevel"/>
    <w:tmpl w:val="4DCC17E2"/>
    <w:lvl w:ilvl="0" w:tplc="FFFFFFFF">
      <w:start w:val="1"/>
      <w:numFmt w:val="decimal"/>
      <w:pStyle w:val="NumeroArtigo"/>
      <w:lvlText w:val="%1."/>
      <w:lvlJc w:val="left"/>
      <w:pPr>
        <w:ind w:left="360" w:hanging="360"/>
      </w:pPr>
      <w:rPr>
        <w:b w:val="0"/>
      </w:rPr>
    </w:lvl>
    <w:lvl w:ilvl="1" w:tplc="57CEEFD4">
      <w:start w:val="1"/>
      <w:numFmt w:val="lowerLetter"/>
      <w:lvlText w:val="%2)"/>
      <w:lvlJc w:val="left"/>
      <w:pPr>
        <w:tabs>
          <w:tab w:val="num" w:pos="785"/>
        </w:tabs>
        <w:ind w:left="765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94038"/>
    <w:multiLevelType w:val="hybridMultilevel"/>
    <w:tmpl w:val="27E6E6D4"/>
    <w:lvl w:ilvl="0" w:tplc="CFD6F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F0E32"/>
    <w:multiLevelType w:val="hybridMultilevel"/>
    <w:tmpl w:val="5F362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751F0"/>
    <w:multiLevelType w:val="hybridMultilevel"/>
    <w:tmpl w:val="05EEFE9A"/>
    <w:lvl w:ilvl="0" w:tplc="C54447F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7F2F24"/>
    <w:multiLevelType w:val="hybridMultilevel"/>
    <w:tmpl w:val="7BE22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90B67"/>
    <w:multiLevelType w:val="hybridMultilevel"/>
    <w:tmpl w:val="A40834BC"/>
    <w:lvl w:ilvl="0" w:tplc="74E8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CD1FCB"/>
    <w:multiLevelType w:val="hybridMultilevel"/>
    <w:tmpl w:val="E3BE8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2688872">
    <w:abstractNumId w:val="2"/>
  </w:num>
  <w:num w:numId="2" w16cid:durableId="1213729934">
    <w:abstractNumId w:val="0"/>
  </w:num>
  <w:num w:numId="3" w16cid:durableId="1453403707">
    <w:abstractNumId w:val="6"/>
  </w:num>
  <w:num w:numId="4" w16cid:durableId="1122840621">
    <w:abstractNumId w:val="1"/>
  </w:num>
  <w:num w:numId="5" w16cid:durableId="1583834032">
    <w:abstractNumId w:val="7"/>
  </w:num>
  <w:num w:numId="6" w16cid:durableId="1650018571">
    <w:abstractNumId w:val="3"/>
  </w:num>
  <w:num w:numId="7" w16cid:durableId="398410235">
    <w:abstractNumId w:val="5"/>
  </w:num>
  <w:num w:numId="8" w16cid:durableId="1511022537">
    <w:abstractNumId w:val="4"/>
  </w:num>
  <w:num w:numId="9" w16cid:durableId="1704746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74"/>
    <w:rsid w:val="00166AE9"/>
    <w:rsid w:val="001F2706"/>
    <w:rsid w:val="00274508"/>
    <w:rsid w:val="00306AF4"/>
    <w:rsid w:val="004424F6"/>
    <w:rsid w:val="004F68D0"/>
    <w:rsid w:val="00612AF5"/>
    <w:rsid w:val="00637B67"/>
    <w:rsid w:val="0076282D"/>
    <w:rsid w:val="00797298"/>
    <w:rsid w:val="00871902"/>
    <w:rsid w:val="008C4974"/>
    <w:rsid w:val="00954047"/>
    <w:rsid w:val="009E11C3"/>
    <w:rsid w:val="00A95ADB"/>
    <w:rsid w:val="00AD0EAD"/>
    <w:rsid w:val="00B84D58"/>
    <w:rsid w:val="00BA7805"/>
    <w:rsid w:val="00CD77D6"/>
    <w:rsid w:val="00D37E0B"/>
    <w:rsid w:val="00DD6318"/>
    <w:rsid w:val="00E226F3"/>
    <w:rsid w:val="00E44D0E"/>
    <w:rsid w:val="00E62C4B"/>
    <w:rsid w:val="00E764BC"/>
    <w:rsid w:val="00F96E58"/>
    <w:rsid w:val="00FA229A"/>
    <w:rsid w:val="00FA274E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040A6"/>
  <w15:chartTrackingRefBased/>
  <w15:docId w15:val="{68A8720C-66E5-43E9-82FC-79194578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C4974"/>
    <w:pPr>
      <w:spacing w:after="0" w:line="240" w:lineRule="auto"/>
      <w:jc w:val="center"/>
      <w:outlineLvl w:val="1"/>
    </w:pPr>
    <w:rPr>
      <w:rFonts w:ascii="Verdana" w:eastAsia="Times New Roman" w:hAnsi="Verdana" w:cs="Times New Roman"/>
      <w:lang w:val="pt-PT" w:eastAsia="pt-P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1C3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97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extoARTIGO">
    <w:name w:val="TextoARTIGO"/>
    <w:basedOn w:val="BodyText3"/>
    <w:qFormat/>
    <w:rsid w:val="008C4974"/>
    <w:pPr>
      <w:spacing w:before="120" w:line="240" w:lineRule="auto"/>
      <w:jc w:val="both"/>
    </w:pPr>
    <w:rPr>
      <w:rFonts w:ascii="Times New Roman" w:eastAsia="Calibri" w:hAnsi="Times New Roman" w:cs="Arial"/>
      <w:noProof/>
      <w:sz w:val="24"/>
      <w:szCs w:val="24"/>
      <w:lang w:val="pt-PT"/>
    </w:rPr>
  </w:style>
  <w:style w:type="paragraph" w:styleId="BodyText3">
    <w:name w:val="Body Text 3"/>
    <w:basedOn w:val="Normal"/>
    <w:link w:val="BodyText3Char"/>
    <w:uiPriority w:val="99"/>
    <w:unhideWhenUsed/>
    <w:rsid w:val="008C49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4974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974"/>
    <w:rPr>
      <w:rFonts w:ascii="Verdana" w:eastAsia="Times New Roman" w:hAnsi="Verdana" w:cs="Times New Roman"/>
      <w:lang w:val="pt-PT" w:eastAsia="pt-PT"/>
    </w:rPr>
  </w:style>
  <w:style w:type="paragraph" w:customStyle="1" w:styleId="NumeroArtigo">
    <w:name w:val="NumeroArtigo"/>
    <w:basedOn w:val="Normal"/>
    <w:qFormat/>
    <w:rsid w:val="008C4974"/>
    <w:pPr>
      <w:numPr>
        <w:numId w:val="4"/>
      </w:numPr>
      <w:spacing w:before="240" w:after="240" w:line="276" w:lineRule="auto"/>
      <w:jc w:val="both"/>
    </w:pPr>
    <w:rPr>
      <w:rFonts w:ascii="Times New Roman" w:eastAsia="Times New Roman" w:hAnsi="Times New Roman" w:cs="Arial"/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qFormat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F2706"/>
  </w:style>
  <w:style w:type="paragraph" w:styleId="Footer">
    <w:name w:val="footer"/>
    <w:basedOn w:val="Normal"/>
    <w:link w:val="Foot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06"/>
  </w:style>
  <w:style w:type="character" w:customStyle="1" w:styleId="Heading4Char">
    <w:name w:val="Heading 4 Char"/>
    <w:basedOn w:val="DefaultParagraphFont"/>
    <w:link w:val="Heading4"/>
    <w:uiPriority w:val="9"/>
    <w:rsid w:val="009E11C3"/>
    <w:rPr>
      <w:rFonts w:ascii="Times New Roman" w:hAnsi="Times New Roman" w:cs="Times New Roman"/>
      <w:b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442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ic.gov.m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islacao@intic.gov.m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Diamantino Pedro Isaú de O. Notiço</dc:creator>
  <cp:keywords/>
  <dc:description/>
  <cp:lastModifiedBy>Celson B. Massango</cp:lastModifiedBy>
  <cp:revision>2</cp:revision>
  <dcterms:created xsi:type="dcterms:W3CDTF">2024-05-08T11:58:00Z</dcterms:created>
  <dcterms:modified xsi:type="dcterms:W3CDTF">2024-05-08T11:58:00Z</dcterms:modified>
</cp:coreProperties>
</file>